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F27" w:rsidRDefault="00337F27" w:rsidP="00337F27">
      <w:pPr>
        <w:tabs>
          <w:tab w:val="left" w:pos="6120"/>
        </w:tabs>
        <w:spacing w:after="0" w:line="240" w:lineRule="auto"/>
        <w:rPr>
          <w:rFonts w:ascii="Verdana" w:hAnsi="Verdana"/>
          <w:b/>
        </w:rPr>
      </w:pPr>
      <w:r>
        <w:rPr>
          <w:rFonts w:ascii="Verdana" w:hAnsi="Verdana"/>
          <w:b/>
          <w:noProof/>
        </w:rPr>
        <w:drawing>
          <wp:anchor distT="0" distB="0" distL="114300" distR="114300" simplePos="0" relativeHeight="251659264" behindDoc="0" locked="0" layoutInCell="1" allowOverlap="1">
            <wp:simplePos x="0" y="0"/>
            <wp:positionH relativeFrom="margin">
              <wp:posOffset>5005070</wp:posOffset>
            </wp:positionH>
            <wp:positionV relativeFrom="margin">
              <wp:posOffset>28575</wp:posOffset>
            </wp:positionV>
            <wp:extent cx="1076325" cy="1440180"/>
            <wp:effectExtent l="19050" t="0" r="9525" b="0"/>
            <wp:wrapSquare wrapText="bothSides"/>
            <wp:docPr id="1" name="Picture 0" descr="Muhammad Sinan Thattu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hammad Sinan Thattumal.jpg"/>
                    <pic:cNvPicPr/>
                  </pic:nvPicPr>
                  <pic:blipFill>
                    <a:blip r:embed="rId5" cstate="print"/>
                    <a:stretch>
                      <a:fillRect/>
                    </a:stretch>
                  </pic:blipFill>
                  <pic:spPr>
                    <a:xfrm>
                      <a:off x="0" y="0"/>
                      <a:ext cx="1076325" cy="1440180"/>
                    </a:xfrm>
                    <a:prstGeom prst="rect">
                      <a:avLst/>
                    </a:prstGeom>
                  </pic:spPr>
                </pic:pic>
              </a:graphicData>
            </a:graphic>
          </wp:anchor>
        </w:drawing>
      </w:r>
    </w:p>
    <w:p w:rsidR="00337F27" w:rsidRDefault="00337F27" w:rsidP="00337F27">
      <w:pPr>
        <w:tabs>
          <w:tab w:val="left" w:pos="6120"/>
        </w:tabs>
        <w:spacing w:after="0" w:line="240" w:lineRule="auto"/>
        <w:rPr>
          <w:rFonts w:ascii="Verdana" w:hAnsi="Verdana"/>
          <w:b/>
        </w:rPr>
      </w:pPr>
    </w:p>
    <w:p w:rsidR="00337F27" w:rsidRDefault="00337F27" w:rsidP="00337F27">
      <w:pPr>
        <w:tabs>
          <w:tab w:val="left" w:pos="6120"/>
        </w:tabs>
        <w:spacing w:after="0" w:line="240" w:lineRule="auto"/>
        <w:rPr>
          <w:rFonts w:ascii="Verdana" w:hAnsi="Verdana"/>
          <w:b/>
          <w:sz w:val="28"/>
        </w:rPr>
      </w:pPr>
      <w:r>
        <w:rPr>
          <w:rFonts w:ascii="Verdana" w:hAnsi="Verdana"/>
          <w:b/>
        </w:rPr>
        <w:t>MOHAMMED SINAN V</w:t>
      </w:r>
    </w:p>
    <w:p w:rsidR="00337F27" w:rsidRDefault="00337F27" w:rsidP="00337F27">
      <w:pPr>
        <w:spacing w:after="0" w:line="240" w:lineRule="auto"/>
        <w:rPr>
          <w:rFonts w:ascii="Verdana" w:hAnsi="Verdana"/>
          <w:b/>
        </w:rPr>
      </w:pPr>
      <w:r>
        <w:rPr>
          <w:rFonts w:ascii="Verdana" w:hAnsi="Verdana"/>
          <w:b/>
        </w:rPr>
        <w:t>E-mail: vksinan@gmail.com</w:t>
      </w:r>
    </w:p>
    <w:p w:rsidR="00337F27" w:rsidRDefault="00337F27" w:rsidP="00337F27">
      <w:pPr>
        <w:spacing w:after="0" w:line="240" w:lineRule="auto"/>
        <w:rPr>
          <w:rFonts w:ascii="Verdana" w:hAnsi="Verdana"/>
          <w:b/>
          <w:u w:val="single"/>
        </w:rPr>
      </w:pPr>
      <w:r>
        <w:rPr>
          <w:rFonts w:ascii="Verdana" w:hAnsi="Verdana"/>
          <w:b/>
        </w:rPr>
        <w:t>Mob: 055-2310215</w:t>
      </w:r>
    </w:p>
    <w:p w:rsidR="00337F27" w:rsidRDefault="00337F27" w:rsidP="00337F27">
      <w:pPr>
        <w:spacing w:after="0" w:line="240" w:lineRule="auto"/>
        <w:rPr>
          <w:rFonts w:ascii="Verdana" w:hAnsi="Verdana"/>
          <w:b/>
        </w:rPr>
      </w:pPr>
      <w:r>
        <w:rPr>
          <w:rFonts w:ascii="Verdana" w:hAnsi="Verdana"/>
          <w:b/>
        </w:rPr>
        <w:t>Dubai, United Arab Emirates</w:t>
      </w:r>
    </w:p>
    <w:p w:rsidR="00337F27" w:rsidRDefault="00337F27" w:rsidP="00337F27">
      <w:pPr>
        <w:spacing w:after="0" w:line="240" w:lineRule="auto"/>
        <w:rPr>
          <w:rFonts w:ascii="Verdana" w:hAnsi="Verdana"/>
          <w:b/>
        </w:rPr>
      </w:pPr>
    </w:p>
    <w:p w:rsidR="00337F27" w:rsidRDefault="00337F27" w:rsidP="00337F27">
      <w:pPr>
        <w:spacing w:after="0" w:line="240" w:lineRule="auto"/>
        <w:jc w:val="both"/>
        <w:rPr>
          <w:rFonts w:ascii="Verdana" w:hAnsi="Verdana"/>
          <w:b/>
          <w:sz w:val="20"/>
        </w:rPr>
      </w:pPr>
    </w:p>
    <w:p w:rsidR="00337F27" w:rsidRDefault="00337F27" w:rsidP="00337F27">
      <w:pPr>
        <w:spacing w:after="0" w:line="240" w:lineRule="auto"/>
        <w:jc w:val="both"/>
        <w:rPr>
          <w:rFonts w:ascii="Verdana" w:hAnsi="Verdana"/>
          <w:b/>
          <w:sz w:val="20"/>
        </w:rPr>
      </w:pPr>
      <w:r>
        <w:rPr>
          <w:rFonts w:ascii="Verdana" w:hAnsi="Verdana"/>
          <w:b/>
          <w:sz w:val="20"/>
        </w:rPr>
        <w:t>Summary</w:t>
      </w:r>
    </w:p>
    <w:p w:rsidR="00337F27" w:rsidRDefault="00337F27" w:rsidP="00337F27">
      <w:pPr>
        <w:spacing w:after="0" w:line="240" w:lineRule="auto"/>
        <w:jc w:val="both"/>
        <w:rPr>
          <w:rFonts w:ascii="Verdana" w:hAnsi="Verdana"/>
          <w:sz w:val="20"/>
        </w:rPr>
      </w:pPr>
      <w:r>
        <w:rPr>
          <w:rFonts w:ascii="Verdana" w:hAnsi="Verdana"/>
          <w:sz w:val="20"/>
        </w:rPr>
        <w:t xml:space="preserve">A </w:t>
      </w:r>
      <w:r>
        <w:rPr>
          <w:rFonts w:ascii="Verdana" w:hAnsi="Verdana"/>
          <w:color w:val="333333"/>
          <w:sz w:val="20"/>
        </w:rPr>
        <w:t>Self-motivated, energetic and can do attitude person, who loves to market with goals overhead. </w:t>
      </w:r>
      <w:r>
        <w:rPr>
          <w:rFonts w:ascii="Verdana" w:hAnsi="Verdana"/>
          <w:color w:val="333333"/>
          <w:sz w:val="20"/>
        </w:rPr>
        <w:br/>
        <w:t>Sa</w:t>
      </w:r>
      <w:r w:rsidR="00DE3BA8">
        <w:rPr>
          <w:rFonts w:ascii="Verdana" w:hAnsi="Verdana"/>
          <w:color w:val="333333"/>
          <w:sz w:val="20"/>
        </w:rPr>
        <w:t>les and Marketing is my passion</w:t>
      </w:r>
      <w:r>
        <w:rPr>
          <w:rFonts w:ascii="Verdana" w:hAnsi="Verdana"/>
          <w:color w:val="333333"/>
          <w:sz w:val="20"/>
        </w:rPr>
        <w:t xml:space="preserve"> Loves traveling and building relationships.</w:t>
      </w:r>
    </w:p>
    <w:p w:rsidR="00337F27" w:rsidRDefault="00337F27" w:rsidP="00337F27">
      <w:pPr>
        <w:spacing w:after="0" w:line="240" w:lineRule="auto"/>
        <w:rPr>
          <w:rFonts w:ascii="Verdana" w:hAnsi="Verdana"/>
          <w:b/>
          <w:sz w:val="20"/>
        </w:rPr>
      </w:pPr>
    </w:p>
    <w:p w:rsidR="00337F27" w:rsidRDefault="00337F27" w:rsidP="00337F27">
      <w:pPr>
        <w:spacing w:after="0" w:line="240" w:lineRule="auto"/>
        <w:rPr>
          <w:rFonts w:ascii="Verdana" w:hAnsi="Verdana"/>
          <w:b/>
          <w:sz w:val="20"/>
        </w:rPr>
      </w:pPr>
      <w:r>
        <w:rPr>
          <w:rFonts w:ascii="Verdana" w:hAnsi="Verdana"/>
          <w:b/>
          <w:sz w:val="20"/>
        </w:rPr>
        <w:t xml:space="preserve"> Profile</w:t>
      </w:r>
    </w:p>
    <w:p w:rsidR="00337F27" w:rsidRDefault="00337F27" w:rsidP="00337F27">
      <w:pPr>
        <w:numPr>
          <w:ilvl w:val="0"/>
          <w:numId w:val="1"/>
        </w:numPr>
        <w:spacing w:after="0" w:line="240" w:lineRule="auto"/>
        <w:ind w:left="720" w:hanging="360"/>
        <w:jc w:val="both"/>
        <w:rPr>
          <w:rFonts w:ascii="Verdana" w:hAnsi="Verdana"/>
          <w:sz w:val="20"/>
        </w:rPr>
      </w:pPr>
      <w:r>
        <w:rPr>
          <w:rFonts w:ascii="Verdana" w:hAnsi="Verdana"/>
          <w:color w:val="333333"/>
          <w:sz w:val="20"/>
        </w:rPr>
        <w:t>Business graduate with 3 years &amp; 7 month experience in Sales &amp; Marketing in UAE.</w:t>
      </w:r>
    </w:p>
    <w:p w:rsidR="00337F27" w:rsidRDefault="00337F27" w:rsidP="00337F27">
      <w:pPr>
        <w:numPr>
          <w:ilvl w:val="0"/>
          <w:numId w:val="1"/>
        </w:numPr>
        <w:spacing w:after="0" w:line="240" w:lineRule="auto"/>
        <w:ind w:left="720" w:hanging="360"/>
        <w:jc w:val="both"/>
        <w:rPr>
          <w:rFonts w:ascii="Verdana" w:hAnsi="Verdana"/>
          <w:sz w:val="20"/>
        </w:rPr>
      </w:pPr>
      <w:r>
        <w:rPr>
          <w:rFonts w:ascii="Verdana" w:hAnsi="Verdana"/>
          <w:color w:val="333333"/>
          <w:sz w:val="20"/>
        </w:rPr>
        <w:t>Professionally qualified with a Master of Business Administration (MBA – Marketing &amp; HR) &amp; a Bachelor of Business management (BBM).</w:t>
      </w:r>
    </w:p>
    <w:p w:rsidR="00337F27" w:rsidRDefault="00337F27" w:rsidP="00337F27">
      <w:pPr>
        <w:numPr>
          <w:ilvl w:val="0"/>
          <w:numId w:val="1"/>
        </w:numPr>
        <w:spacing w:after="0" w:line="240" w:lineRule="auto"/>
        <w:ind w:left="720" w:hanging="360"/>
        <w:jc w:val="both"/>
        <w:rPr>
          <w:rFonts w:ascii="Verdana" w:hAnsi="Verdana"/>
          <w:sz w:val="20"/>
        </w:rPr>
      </w:pPr>
      <w:r>
        <w:rPr>
          <w:rFonts w:ascii="Verdana" w:hAnsi="Verdana"/>
          <w:color w:val="333333"/>
          <w:sz w:val="20"/>
        </w:rPr>
        <w:t>Polite, friendly, tactful and well presented. </w:t>
      </w:r>
    </w:p>
    <w:p w:rsidR="00337F27" w:rsidRDefault="00337F27" w:rsidP="00337F27">
      <w:pPr>
        <w:numPr>
          <w:ilvl w:val="0"/>
          <w:numId w:val="1"/>
        </w:numPr>
        <w:spacing w:after="0" w:line="240" w:lineRule="auto"/>
        <w:ind w:left="720" w:hanging="360"/>
        <w:jc w:val="both"/>
        <w:rPr>
          <w:rFonts w:ascii="Verdana" w:hAnsi="Verdana"/>
          <w:sz w:val="20"/>
        </w:rPr>
      </w:pPr>
      <w:r>
        <w:rPr>
          <w:rFonts w:ascii="Verdana" w:hAnsi="Verdana"/>
          <w:color w:val="333333"/>
          <w:sz w:val="20"/>
        </w:rPr>
        <w:t>Strongly commercial with excellent communication and influencing skills.</w:t>
      </w:r>
    </w:p>
    <w:p w:rsidR="00337F27" w:rsidRDefault="00337F27" w:rsidP="00337F27">
      <w:pPr>
        <w:numPr>
          <w:ilvl w:val="0"/>
          <w:numId w:val="1"/>
        </w:numPr>
        <w:spacing w:after="0" w:line="240" w:lineRule="auto"/>
        <w:ind w:left="720" w:hanging="360"/>
        <w:jc w:val="both"/>
        <w:rPr>
          <w:rFonts w:ascii="Verdana" w:hAnsi="Verdana"/>
          <w:sz w:val="20"/>
        </w:rPr>
      </w:pPr>
      <w:r>
        <w:rPr>
          <w:rFonts w:ascii="Verdana" w:hAnsi="Verdana"/>
          <w:color w:val="333333"/>
          <w:sz w:val="20"/>
        </w:rPr>
        <w:t>Holds UAE driving license</w:t>
      </w:r>
    </w:p>
    <w:p w:rsidR="00337F27" w:rsidRDefault="00337F27" w:rsidP="00337F27">
      <w:pPr>
        <w:numPr>
          <w:ilvl w:val="0"/>
          <w:numId w:val="1"/>
        </w:numPr>
        <w:spacing w:after="11" w:line="240" w:lineRule="auto"/>
        <w:ind w:left="720" w:hanging="360"/>
        <w:rPr>
          <w:rFonts w:ascii="Verdana" w:hAnsi="Verdana"/>
          <w:color w:val="000000"/>
          <w:sz w:val="20"/>
        </w:rPr>
      </w:pPr>
      <w:r>
        <w:rPr>
          <w:rFonts w:ascii="Verdana" w:hAnsi="Verdana"/>
          <w:color w:val="000000"/>
          <w:sz w:val="20"/>
        </w:rPr>
        <w:t xml:space="preserve">Polite, friendly, tactful and well presented.  </w:t>
      </w:r>
    </w:p>
    <w:p w:rsidR="00337F27" w:rsidRDefault="00337F27" w:rsidP="00337F27">
      <w:pPr>
        <w:numPr>
          <w:ilvl w:val="0"/>
          <w:numId w:val="1"/>
        </w:numPr>
        <w:spacing w:after="11" w:line="240" w:lineRule="auto"/>
        <w:ind w:left="720" w:hanging="360"/>
        <w:rPr>
          <w:rFonts w:ascii="Verdana" w:hAnsi="Verdana"/>
          <w:color w:val="000000"/>
          <w:sz w:val="20"/>
        </w:rPr>
      </w:pPr>
      <w:r>
        <w:rPr>
          <w:rFonts w:ascii="Verdana" w:hAnsi="Verdana"/>
          <w:color w:val="000000"/>
          <w:sz w:val="20"/>
        </w:rPr>
        <w:t>Energetic and capable of working with minimal support and a good deal of autonomy and target oriented.</w:t>
      </w:r>
    </w:p>
    <w:p w:rsidR="00337F27" w:rsidRDefault="00337F27" w:rsidP="00337F27">
      <w:pPr>
        <w:numPr>
          <w:ilvl w:val="0"/>
          <w:numId w:val="1"/>
        </w:numPr>
        <w:spacing w:after="11" w:line="240" w:lineRule="auto"/>
        <w:ind w:left="720" w:hanging="360"/>
        <w:rPr>
          <w:rFonts w:ascii="Verdana" w:hAnsi="Verdana"/>
          <w:color w:val="000000"/>
          <w:sz w:val="20"/>
        </w:rPr>
      </w:pPr>
      <w:r>
        <w:rPr>
          <w:rFonts w:ascii="Verdana" w:hAnsi="Verdana"/>
          <w:color w:val="000000"/>
          <w:sz w:val="20"/>
        </w:rPr>
        <w:t xml:space="preserve">Can handle multiple tasks effectively and very much flexible-with time. </w:t>
      </w:r>
    </w:p>
    <w:p w:rsidR="00337F27" w:rsidRDefault="00337F27" w:rsidP="00337F27">
      <w:pPr>
        <w:numPr>
          <w:ilvl w:val="0"/>
          <w:numId w:val="1"/>
        </w:numPr>
        <w:spacing w:after="0" w:line="240" w:lineRule="auto"/>
        <w:ind w:left="720" w:hanging="360"/>
        <w:rPr>
          <w:rFonts w:ascii="Verdana" w:hAnsi="Verdana"/>
          <w:color w:val="000000"/>
          <w:sz w:val="20"/>
        </w:rPr>
      </w:pPr>
      <w:r>
        <w:rPr>
          <w:rFonts w:ascii="Verdana" w:hAnsi="Verdana"/>
          <w:color w:val="000000"/>
          <w:sz w:val="20"/>
        </w:rPr>
        <w:t xml:space="preserve">Shows continuous improvement by taking initiatives-and accepting responsibilities. </w:t>
      </w:r>
    </w:p>
    <w:p w:rsidR="00337F27" w:rsidRDefault="00337F27" w:rsidP="00337F27">
      <w:pPr>
        <w:spacing w:after="0" w:line="240" w:lineRule="auto"/>
        <w:rPr>
          <w:rFonts w:ascii="Verdana" w:hAnsi="Verdana"/>
          <w:b/>
          <w:sz w:val="20"/>
          <w:u w:val="single"/>
        </w:rPr>
      </w:pPr>
      <w:r>
        <w:rPr>
          <w:rFonts w:ascii="Verdana" w:hAnsi="Verdana"/>
          <w:b/>
          <w:sz w:val="20"/>
          <w:u w:val="single"/>
        </w:rPr>
        <w:t>Educational Credentials</w:t>
      </w:r>
    </w:p>
    <w:p w:rsidR="00337F27" w:rsidRDefault="00337F27" w:rsidP="00337F27">
      <w:pPr>
        <w:spacing w:after="0" w:line="240" w:lineRule="auto"/>
        <w:rPr>
          <w:rFonts w:ascii="Calibri" w:hAnsi="Calibri"/>
          <w:color w:val="000000"/>
          <w:sz w:val="24"/>
        </w:rPr>
      </w:pPr>
    </w:p>
    <w:p w:rsidR="00337F27" w:rsidRDefault="00337F27" w:rsidP="00337F27">
      <w:pPr>
        <w:spacing w:after="0" w:line="240" w:lineRule="auto"/>
        <w:rPr>
          <w:rFonts w:ascii="Verdana" w:hAnsi="Verdana"/>
          <w:color w:val="000000"/>
          <w:sz w:val="20"/>
        </w:rPr>
      </w:pPr>
      <w:r>
        <w:rPr>
          <w:rFonts w:ascii="Verdana" w:hAnsi="Verdana"/>
          <w:b/>
          <w:color w:val="000000"/>
          <w:sz w:val="20"/>
        </w:rPr>
        <w:t xml:space="preserve">Master of Business Administration (MBA – Marketing &amp; HR) </w:t>
      </w:r>
    </w:p>
    <w:p w:rsidR="00337F27" w:rsidRDefault="00337F27" w:rsidP="00337F27">
      <w:pPr>
        <w:spacing w:after="0" w:line="240" w:lineRule="auto"/>
        <w:rPr>
          <w:rFonts w:ascii="Verdana" w:hAnsi="Verdana"/>
          <w:color w:val="000000"/>
          <w:sz w:val="20"/>
        </w:rPr>
      </w:pPr>
      <w:r>
        <w:rPr>
          <w:rFonts w:ascii="Verdana" w:hAnsi="Verdana"/>
          <w:color w:val="000000"/>
          <w:sz w:val="20"/>
        </w:rPr>
        <w:t xml:space="preserve"> Malik </w:t>
      </w:r>
      <w:proofErr w:type="spellStart"/>
      <w:r>
        <w:rPr>
          <w:rFonts w:ascii="Verdana" w:hAnsi="Verdana"/>
          <w:color w:val="000000"/>
          <w:sz w:val="20"/>
        </w:rPr>
        <w:t>Deenar</w:t>
      </w:r>
      <w:proofErr w:type="spellEnd"/>
      <w:r>
        <w:rPr>
          <w:rFonts w:ascii="Verdana" w:hAnsi="Verdana"/>
          <w:color w:val="000000"/>
          <w:sz w:val="20"/>
        </w:rPr>
        <w:t xml:space="preserve"> Institution of management studies </w:t>
      </w:r>
    </w:p>
    <w:p w:rsidR="00337F27" w:rsidRDefault="00337F27" w:rsidP="00337F27">
      <w:pPr>
        <w:tabs>
          <w:tab w:val="left" w:pos="0"/>
        </w:tabs>
        <w:spacing w:after="0" w:line="240" w:lineRule="auto"/>
        <w:ind w:left="360"/>
        <w:rPr>
          <w:rFonts w:ascii="Verdana" w:hAnsi="Verdana"/>
          <w:sz w:val="20"/>
        </w:rPr>
      </w:pPr>
      <w:proofErr w:type="spellStart"/>
      <w:r>
        <w:rPr>
          <w:rFonts w:ascii="Verdana" w:hAnsi="Verdana"/>
          <w:sz w:val="20"/>
        </w:rPr>
        <w:t>Kannur</w:t>
      </w:r>
      <w:proofErr w:type="spellEnd"/>
      <w:r>
        <w:rPr>
          <w:rFonts w:ascii="Verdana" w:hAnsi="Verdana"/>
          <w:sz w:val="20"/>
        </w:rPr>
        <w:t xml:space="preserve"> University, Kerala, India (2013)</w:t>
      </w:r>
    </w:p>
    <w:p w:rsidR="00337F27" w:rsidRDefault="00337F27" w:rsidP="00337F27">
      <w:pPr>
        <w:tabs>
          <w:tab w:val="left" w:pos="0"/>
        </w:tabs>
        <w:spacing w:after="0" w:line="240" w:lineRule="auto"/>
        <w:rPr>
          <w:rFonts w:ascii="Verdana" w:hAnsi="Verdana"/>
          <w:sz w:val="20"/>
        </w:rPr>
      </w:pPr>
      <w:r>
        <w:rPr>
          <w:rFonts w:ascii="Verdana" w:hAnsi="Verdana"/>
          <w:b/>
          <w:sz w:val="20"/>
        </w:rPr>
        <w:t>Bachelor of business management (BBM)</w:t>
      </w:r>
      <w:r>
        <w:rPr>
          <w:rFonts w:ascii="Verdana" w:hAnsi="Verdana"/>
          <w:sz w:val="20"/>
        </w:rPr>
        <w:t xml:space="preserve">, </w:t>
      </w:r>
    </w:p>
    <w:p w:rsidR="00337F27" w:rsidRDefault="00337F27" w:rsidP="00337F27">
      <w:pPr>
        <w:tabs>
          <w:tab w:val="left" w:pos="0"/>
        </w:tabs>
        <w:spacing w:after="0" w:line="240" w:lineRule="auto"/>
        <w:rPr>
          <w:rFonts w:ascii="Verdana" w:hAnsi="Verdana"/>
          <w:sz w:val="20"/>
        </w:rPr>
      </w:pPr>
      <w:r>
        <w:rPr>
          <w:rFonts w:ascii="Verdana" w:hAnsi="Verdana"/>
          <w:sz w:val="20"/>
        </w:rPr>
        <w:t xml:space="preserve">     </w:t>
      </w:r>
      <w:proofErr w:type="spellStart"/>
      <w:r>
        <w:rPr>
          <w:rFonts w:ascii="Verdana" w:hAnsi="Verdana"/>
          <w:sz w:val="20"/>
        </w:rPr>
        <w:t>Kannur</w:t>
      </w:r>
      <w:proofErr w:type="spellEnd"/>
      <w:r>
        <w:rPr>
          <w:rFonts w:ascii="Verdana" w:hAnsi="Verdana"/>
          <w:sz w:val="20"/>
        </w:rPr>
        <w:t xml:space="preserve"> University, Kerala, India (2011)</w:t>
      </w:r>
    </w:p>
    <w:p w:rsidR="00337F27" w:rsidRDefault="00337F27" w:rsidP="00337F27">
      <w:pPr>
        <w:spacing w:after="0" w:line="240" w:lineRule="auto"/>
        <w:rPr>
          <w:rFonts w:ascii="Verdana" w:hAnsi="Verdana"/>
          <w:b/>
          <w:sz w:val="20"/>
        </w:rPr>
      </w:pPr>
      <w:r>
        <w:rPr>
          <w:rFonts w:ascii="Verdana" w:hAnsi="Verdana"/>
          <w:b/>
          <w:sz w:val="20"/>
        </w:rPr>
        <w:t>Computer Skills</w:t>
      </w:r>
    </w:p>
    <w:p w:rsidR="00337F27" w:rsidRDefault="00337F27" w:rsidP="00337F27">
      <w:pPr>
        <w:numPr>
          <w:ilvl w:val="0"/>
          <w:numId w:val="2"/>
        </w:numPr>
        <w:spacing w:after="0" w:line="240" w:lineRule="auto"/>
        <w:ind w:left="720" w:hanging="360"/>
        <w:rPr>
          <w:rFonts w:ascii="Verdana" w:hAnsi="Verdana"/>
          <w:color w:val="000000"/>
          <w:sz w:val="20"/>
        </w:rPr>
      </w:pPr>
      <w:r>
        <w:rPr>
          <w:rFonts w:ascii="Verdana" w:hAnsi="Verdana"/>
          <w:color w:val="000000"/>
          <w:sz w:val="20"/>
        </w:rPr>
        <w:t>MS Office(MS Word, MS PowerPoint, MS Access, MS Excel)</w:t>
      </w:r>
    </w:p>
    <w:p w:rsidR="00337F27" w:rsidRDefault="00337F27" w:rsidP="00337F27">
      <w:pPr>
        <w:spacing w:after="0" w:line="240" w:lineRule="auto"/>
        <w:rPr>
          <w:rFonts w:ascii="Verdana" w:hAnsi="Verdana"/>
          <w:b/>
          <w:sz w:val="20"/>
          <w:u w:val="single"/>
        </w:rPr>
      </w:pPr>
    </w:p>
    <w:p w:rsidR="00337F27" w:rsidRDefault="00337F27" w:rsidP="00337F27">
      <w:pPr>
        <w:spacing w:after="0" w:line="240" w:lineRule="auto"/>
        <w:rPr>
          <w:rFonts w:ascii="Verdana" w:hAnsi="Verdana"/>
          <w:b/>
          <w:sz w:val="20"/>
          <w:u w:val="single"/>
        </w:rPr>
      </w:pPr>
      <w:r>
        <w:rPr>
          <w:rFonts w:ascii="Verdana" w:hAnsi="Verdana"/>
          <w:b/>
          <w:sz w:val="20"/>
          <w:u w:val="single"/>
        </w:rPr>
        <w:t>PROFESSIONAL EXPERIENCE</w:t>
      </w:r>
    </w:p>
    <w:p w:rsidR="00337F27" w:rsidRDefault="00337F27" w:rsidP="00337F27">
      <w:pPr>
        <w:spacing w:after="0" w:line="360" w:lineRule="auto"/>
        <w:rPr>
          <w:rFonts w:ascii="Verdana" w:hAnsi="Verdana"/>
          <w:b/>
          <w:sz w:val="20"/>
        </w:rPr>
      </w:pPr>
    </w:p>
    <w:p w:rsidR="00337F27" w:rsidRDefault="00337F27" w:rsidP="00337F27">
      <w:pPr>
        <w:spacing w:after="0" w:line="360" w:lineRule="auto"/>
        <w:rPr>
          <w:rFonts w:ascii="Verdana" w:hAnsi="Verdana"/>
          <w:b/>
          <w:sz w:val="20"/>
        </w:rPr>
      </w:pPr>
      <w:r>
        <w:rPr>
          <w:rFonts w:ascii="Verdana" w:hAnsi="Verdana"/>
          <w:b/>
          <w:sz w:val="20"/>
        </w:rPr>
        <w:t>Business Development/Sales Executive</w:t>
      </w:r>
    </w:p>
    <w:p w:rsidR="00337F27" w:rsidRDefault="00337F27" w:rsidP="00337F27">
      <w:pPr>
        <w:spacing w:after="0" w:line="360" w:lineRule="auto"/>
        <w:rPr>
          <w:rFonts w:ascii="Verdana" w:hAnsi="Verdana"/>
          <w:sz w:val="20"/>
        </w:rPr>
      </w:pPr>
      <w:r>
        <w:rPr>
          <w:rFonts w:ascii="Verdana" w:hAnsi="Verdana"/>
          <w:b/>
          <w:sz w:val="20"/>
        </w:rPr>
        <w:t xml:space="preserve">Wiko mobiles under dulsco, </w:t>
      </w:r>
      <w:r>
        <w:rPr>
          <w:rFonts w:ascii="Verdana" w:hAnsi="Verdana"/>
          <w:b/>
          <w:bCs/>
          <w:sz w:val="20"/>
        </w:rPr>
        <w:t>(since 09, December 2016)</w:t>
      </w:r>
    </w:p>
    <w:p w:rsidR="00337F27" w:rsidRDefault="00337F27" w:rsidP="00337F27">
      <w:pPr>
        <w:spacing w:after="0" w:line="360" w:lineRule="auto"/>
        <w:rPr>
          <w:rFonts w:ascii="Calibri" w:hAnsi="Calibri"/>
          <w:u w:val="single"/>
        </w:rPr>
      </w:pPr>
      <w:r>
        <w:rPr>
          <w:rFonts w:ascii="Verdana" w:hAnsi="Verdana"/>
          <w:b/>
          <w:sz w:val="20"/>
          <w:u w:val="single"/>
        </w:rPr>
        <w:t>Roles &amp; Responsibilities</w:t>
      </w:r>
    </w:p>
    <w:p w:rsidR="00337F27" w:rsidRPr="00CD3242" w:rsidRDefault="00337F27" w:rsidP="00CD3242">
      <w:pPr>
        <w:spacing w:line="240" w:lineRule="auto"/>
        <w:rPr>
          <w:rFonts w:ascii="Verdana" w:hAnsi="Verdana"/>
          <w:color w:val="000000"/>
          <w:sz w:val="20"/>
        </w:rPr>
      </w:pPr>
      <w:r>
        <w:rPr>
          <w:rFonts w:ascii="Verdana" w:hAnsi="Verdana"/>
          <w:b/>
          <w:color w:val="000000"/>
          <w:sz w:val="20"/>
        </w:rPr>
        <w:t>Wiko</w:t>
      </w:r>
      <w:r>
        <w:rPr>
          <w:rFonts w:ascii="Verdana" w:hAnsi="Verdana"/>
          <w:color w:val="000000"/>
          <w:sz w:val="20"/>
        </w:rPr>
        <w:t> is a French Smartphone manufacturing company. Wiko is majority-owned by Chinese technology group </w:t>
      </w:r>
      <w:proofErr w:type="spellStart"/>
      <w:r>
        <w:rPr>
          <w:rFonts w:ascii="Verdana" w:hAnsi="Verdana"/>
          <w:color w:val="000000"/>
          <w:sz w:val="20"/>
        </w:rPr>
        <w:t>Tinno</w:t>
      </w:r>
      <w:proofErr w:type="spellEnd"/>
      <w:r>
        <w:rPr>
          <w:rFonts w:ascii="Verdana" w:hAnsi="Verdana"/>
          <w:color w:val="000000"/>
          <w:sz w:val="20"/>
        </w:rPr>
        <w:t xml:space="preserve"> Mobile and its phones are manufactured in China.Wiko shipped 2.6 million devices overall in 2013, mostly dual-Sim Android smart phones. In 2013, the company sold 1.7 million smart phones in France and it was the country's second largest selling Smartphone firm</w:t>
      </w:r>
      <w:r w:rsidR="0033219C">
        <w:rPr>
          <w:rFonts w:ascii="Verdana" w:hAnsi="Verdana"/>
          <w:color w:val="000000"/>
          <w:sz w:val="20"/>
        </w:rPr>
        <w:t xml:space="preserve"> after Samsung</w:t>
      </w:r>
      <w:bookmarkStart w:id="0" w:name="_GoBack"/>
      <w:bookmarkEnd w:id="0"/>
    </w:p>
    <w:p w:rsidR="00337F27" w:rsidRDefault="00804D84"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 xml:space="preserve">Handling multiple accounts for mobiles </w:t>
      </w:r>
      <w:r w:rsidR="00337F27">
        <w:rPr>
          <w:rFonts w:ascii="Verdana" w:hAnsi="Verdana"/>
          <w:color w:val="000000"/>
          <w:sz w:val="20"/>
        </w:rPr>
        <w:t>.</w:t>
      </w:r>
    </w:p>
    <w:p w:rsidR="00337F27" w:rsidRDefault="00804D84"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 xml:space="preserve">Introduce and educate </w:t>
      </w:r>
      <w:r w:rsidR="008C56F0">
        <w:rPr>
          <w:rFonts w:ascii="Verdana" w:hAnsi="Verdana"/>
          <w:color w:val="000000"/>
          <w:sz w:val="20"/>
        </w:rPr>
        <w:t xml:space="preserve">the channel with the </w:t>
      </w:r>
      <w:r w:rsidR="00C50506">
        <w:rPr>
          <w:rFonts w:ascii="Verdana" w:hAnsi="Verdana"/>
          <w:color w:val="000000"/>
          <w:sz w:val="20"/>
        </w:rPr>
        <w:t xml:space="preserve">company and </w:t>
      </w:r>
      <w:r w:rsidR="00892EDD">
        <w:rPr>
          <w:rFonts w:ascii="Verdana" w:hAnsi="Verdana"/>
          <w:color w:val="000000"/>
          <w:sz w:val="20"/>
        </w:rPr>
        <w:t>its complete range of products.</w:t>
      </w:r>
    </w:p>
    <w:p w:rsidR="00337F27" w:rsidRDefault="00337F27"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 xml:space="preserve">Promoting best selling items in order maximize profits. </w:t>
      </w:r>
    </w:p>
    <w:p w:rsidR="00337F27" w:rsidRDefault="00337F27" w:rsidP="004D2A7F">
      <w:pPr>
        <w:numPr>
          <w:ilvl w:val="2"/>
          <w:numId w:val="4"/>
        </w:numPr>
        <w:spacing w:after="47" w:line="240" w:lineRule="auto"/>
        <w:ind w:left="720" w:hanging="360"/>
        <w:rPr>
          <w:rFonts w:ascii="Verdana" w:hAnsi="Verdana"/>
          <w:color w:val="000000"/>
          <w:sz w:val="20"/>
        </w:rPr>
      </w:pPr>
      <w:r>
        <w:rPr>
          <w:rFonts w:ascii="Verdana" w:hAnsi="Verdana"/>
          <w:color w:val="000000"/>
          <w:sz w:val="20"/>
        </w:rPr>
        <w:t>Setting stock promotions and price reduction as appropriate.</w:t>
      </w:r>
    </w:p>
    <w:p w:rsidR="00337F27" w:rsidRDefault="00522FF7"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 xml:space="preserve">Ensure territory coverage to touch all opportunities on </w:t>
      </w:r>
      <w:r w:rsidR="00242417">
        <w:rPr>
          <w:rFonts w:ascii="Verdana" w:hAnsi="Verdana"/>
          <w:color w:val="000000"/>
          <w:sz w:val="20"/>
        </w:rPr>
        <w:t xml:space="preserve">schedule basis </w:t>
      </w:r>
    </w:p>
    <w:p w:rsidR="00337F27" w:rsidRDefault="00337F27"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Maintains customer relationships by visiting with store managers.</w:t>
      </w:r>
    </w:p>
    <w:p w:rsidR="00337F27" w:rsidRDefault="00337F27"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Maintain store shelves by observing displays of company products.</w:t>
      </w:r>
    </w:p>
    <w:p w:rsidR="00337F27" w:rsidRDefault="00337F27"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Taking care of product promotions, new products, and price changes.</w:t>
      </w:r>
    </w:p>
    <w:p w:rsidR="00337F27" w:rsidRDefault="008A222B"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 xml:space="preserve">Coordinate with ware house and logistic team members for the </w:t>
      </w:r>
      <w:r w:rsidR="00346FB7">
        <w:rPr>
          <w:rFonts w:ascii="Verdana" w:hAnsi="Verdana"/>
          <w:color w:val="000000"/>
          <w:sz w:val="20"/>
        </w:rPr>
        <w:t xml:space="preserve">timely delivery of </w:t>
      </w:r>
      <w:r w:rsidR="006B3E12">
        <w:rPr>
          <w:rFonts w:ascii="Verdana" w:hAnsi="Verdana"/>
          <w:color w:val="000000"/>
          <w:sz w:val="20"/>
        </w:rPr>
        <w:t xml:space="preserve">products </w:t>
      </w:r>
    </w:p>
    <w:p w:rsidR="00337F27" w:rsidRDefault="00A215E4"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lastRenderedPageBreak/>
        <w:t xml:space="preserve">I used to handle 10 sales promoters </w:t>
      </w:r>
      <w:r w:rsidR="00500964">
        <w:rPr>
          <w:rFonts w:ascii="Verdana" w:hAnsi="Verdana"/>
          <w:color w:val="000000"/>
          <w:sz w:val="20"/>
        </w:rPr>
        <w:t xml:space="preserve">on daily basis </w:t>
      </w:r>
    </w:p>
    <w:p w:rsidR="00337F27" w:rsidRDefault="00500964"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 xml:space="preserve">I used to give products and sales training </w:t>
      </w:r>
      <w:r w:rsidR="00337F27">
        <w:rPr>
          <w:rFonts w:ascii="Verdana" w:hAnsi="Verdana"/>
          <w:color w:val="000000"/>
          <w:sz w:val="20"/>
        </w:rPr>
        <w:t>.</w:t>
      </w:r>
    </w:p>
    <w:p w:rsidR="00337F27" w:rsidRDefault="00337F27"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Develop and maintain key customer relations.</w:t>
      </w:r>
    </w:p>
    <w:p w:rsidR="00337F27" w:rsidRPr="00CD3242" w:rsidRDefault="004166E9" w:rsidP="00CD3242">
      <w:pPr>
        <w:numPr>
          <w:ilvl w:val="0"/>
          <w:numId w:val="4"/>
        </w:numPr>
        <w:spacing w:after="47" w:line="240" w:lineRule="auto"/>
        <w:ind w:left="720" w:hanging="360"/>
        <w:rPr>
          <w:rFonts w:ascii="Verdana" w:hAnsi="Verdana"/>
          <w:color w:val="000000"/>
          <w:sz w:val="20"/>
        </w:rPr>
      </w:pPr>
      <w:r>
        <w:rPr>
          <w:rFonts w:ascii="Verdana" w:hAnsi="Verdana"/>
          <w:color w:val="000000"/>
          <w:sz w:val="20"/>
        </w:rPr>
        <w:t xml:space="preserve">I used to </w:t>
      </w:r>
      <w:r w:rsidR="00880AD5">
        <w:rPr>
          <w:rFonts w:ascii="Verdana" w:hAnsi="Verdana"/>
          <w:color w:val="000000"/>
          <w:sz w:val="20"/>
        </w:rPr>
        <w:t xml:space="preserve">visit the stores wise and </w:t>
      </w:r>
      <w:r w:rsidR="00CD3242">
        <w:rPr>
          <w:rFonts w:ascii="Verdana" w:hAnsi="Verdana"/>
          <w:color w:val="000000"/>
          <w:sz w:val="20"/>
        </w:rPr>
        <w:t xml:space="preserve">give them training </w:t>
      </w:r>
    </w:p>
    <w:p w:rsidR="00337F27" w:rsidRDefault="00337F27" w:rsidP="00337F27">
      <w:pPr>
        <w:numPr>
          <w:ilvl w:val="0"/>
          <w:numId w:val="4"/>
        </w:numPr>
        <w:spacing w:after="47" w:line="240" w:lineRule="auto"/>
        <w:ind w:left="720" w:hanging="360"/>
        <w:rPr>
          <w:rFonts w:ascii="Verdana" w:hAnsi="Verdana"/>
          <w:color w:val="000000"/>
          <w:sz w:val="20"/>
        </w:rPr>
      </w:pPr>
      <w:r>
        <w:rPr>
          <w:rFonts w:ascii="Verdana" w:hAnsi="Verdana"/>
          <w:color w:val="000000"/>
          <w:sz w:val="20"/>
        </w:rPr>
        <w:t xml:space="preserve">Build relationships with clients and communities.  </w:t>
      </w:r>
    </w:p>
    <w:p w:rsidR="00337F27" w:rsidRDefault="00337F27" w:rsidP="00337F27">
      <w:pPr>
        <w:spacing w:after="0" w:line="360" w:lineRule="auto"/>
        <w:rPr>
          <w:rFonts w:ascii="Verdana" w:hAnsi="Verdana"/>
          <w:b/>
          <w:sz w:val="20"/>
          <w:u w:val="single"/>
        </w:rPr>
      </w:pPr>
    </w:p>
    <w:p w:rsidR="00337F27" w:rsidRDefault="00337F27" w:rsidP="00337F27">
      <w:pPr>
        <w:spacing w:after="0" w:line="360" w:lineRule="auto"/>
        <w:rPr>
          <w:rFonts w:ascii="Verdana" w:hAnsi="Verdana"/>
          <w:b/>
          <w:sz w:val="20"/>
          <w:u w:val="single"/>
        </w:rPr>
      </w:pPr>
      <w:r>
        <w:rPr>
          <w:rFonts w:ascii="Verdana" w:hAnsi="Verdana"/>
          <w:b/>
          <w:sz w:val="20"/>
          <w:u w:val="single"/>
        </w:rPr>
        <w:t xml:space="preserve">Promoted for wiko mobiles uae under the DULSCO </w:t>
      </w:r>
    </w:p>
    <w:p w:rsidR="00337F27" w:rsidRDefault="00337F27" w:rsidP="00337F27">
      <w:pPr>
        <w:spacing w:after="0" w:line="360" w:lineRule="auto"/>
        <w:rPr>
          <w:rFonts w:ascii="Verdana" w:hAnsi="Verdana"/>
          <w:b/>
          <w:sz w:val="20"/>
        </w:rPr>
      </w:pPr>
      <w:r>
        <w:rPr>
          <w:rFonts w:ascii="Verdana" w:hAnsi="Verdana"/>
          <w:b/>
          <w:sz w:val="20"/>
        </w:rPr>
        <w:t>(10/03/2015 till 07/12/2016)</w:t>
      </w:r>
    </w:p>
    <w:p w:rsidR="00337F27" w:rsidRDefault="00337F27" w:rsidP="00337F27">
      <w:pPr>
        <w:spacing w:after="0" w:line="240" w:lineRule="auto"/>
        <w:rPr>
          <w:rFonts w:ascii="Verdana" w:hAnsi="Verdana"/>
          <w:b/>
          <w:color w:val="000000"/>
          <w:sz w:val="20"/>
          <w:u w:val="single"/>
        </w:rPr>
      </w:pPr>
      <w:r>
        <w:rPr>
          <w:rFonts w:ascii="Verdana" w:hAnsi="Verdana"/>
          <w:b/>
          <w:color w:val="000000"/>
          <w:sz w:val="20"/>
          <w:u w:val="single"/>
        </w:rPr>
        <w:t>Roles &amp; Responsibilities</w:t>
      </w:r>
    </w:p>
    <w:p w:rsidR="00337F27" w:rsidRDefault="00337F27" w:rsidP="00337F27">
      <w:pPr>
        <w:spacing w:after="0" w:line="240" w:lineRule="auto"/>
        <w:ind w:left="720"/>
        <w:rPr>
          <w:rFonts w:ascii="Verdana" w:hAnsi="Verdana"/>
          <w:bCs/>
          <w:sz w:val="20"/>
        </w:rPr>
      </w:pPr>
    </w:p>
    <w:p w:rsidR="00337F27" w:rsidRDefault="00337F27" w:rsidP="00337F27">
      <w:pPr>
        <w:numPr>
          <w:ilvl w:val="0"/>
          <w:numId w:val="3"/>
        </w:numPr>
        <w:spacing w:after="0" w:line="240" w:lineRule="auto"/>
        <w:ind w:left="720" w:hanging="360"/>
        <w:rPr>
          <w:rFonts w:ascii="Verdana" w:hAnsi="Verdana"/>
          <w:bCs/>
          <w:sz w:val="20"/>
        </w:rPr>
      </w:pPr>
      <w:r>
        <w:rPr>
          <w:rFonts w:ascii="Verdana" w:hAnsi="Verdana"/>
          <w:bCs/>
          <w:sz w:val="20"/>
        </w:rPr>
        <w:t xml:space="preserve">Merchandised store displays to keep store environment visually appealing and optimized equipment promotion </w:t>
      </w:r>
    </w:p>
    <w:p w:rsidR="00337F27" w:rsidRDefault="00337F27" w:rsidP="00337F27">
      <w:pPr>
        <w:numPr>
          <w:ilvl w:val="0"/>
          <w:numId w:val="3"/>
        </w:numPr>
        <w:spacing w:after="0" w:line="240" w:lineRule="auto"/>
        <w:ind w:left="720" w:hanging="360"/>
        <w:rPr>
          <w:rFonts w:ascii="Verdana" w:hAnsi="Verdana"/>
          <w:bCs/>
          <w:sz w:val="20"/>
        </w:rPr>
      </w:pPr>
      <w:r>
        <w:rPr>
          <w:rFonts w:ascii="Verdana" w:hAnsi="Verdana"/>
          <w:bCs/>
          <w:sz w:val="20"/>
        </w:rPr>
        <w:t>Providing information to the customers about the products</w:t>
      </w:r>
    </w:p>
    <w:p w:rsidR="00337F27" w:rsidRDefault="00337F27" w:rsidP="00337F27">
      <w:pPr>
        <w:numPr>
          <w:ilvl w:val="0"/>
          <w:numId w:val="3"/>
        </w:numPr>
        <w:spacing w:after="0" w:line="240" w:lineRule="auto"/>
        <w:ind w:left="720" w:hanging="360"/>
        <w:rPr>
          <w:rFonts w:ascii="Verdana" w:hAnsi="Verdana"/>
          <w:b/>
          <w:sz w:val="20"/>
        </w:rPr>
      </w:pPr>
      <w:r>
        <w:rPr>
          <w:rFonts w:ascii="Verdana" w:hAnsi="Verdana"/>
          <w:bCs/>
          <w:sz w:val="20"/>
        </w:rPr>
        <w:t>Identify interest and understand customer needs and requirements</w:t>
      </w:r>
    </w:p>
    <w:p w:rsidR="00337F27" w:rsidRDefault="00337F27" w:rsidP="00337F27">
      <w:pPr>
        <w:numPr>
          <w:ilvl w:val="0"/>
          <w:numId w:val="3"/>
        </w:numPr>
        <w:spacing w:after="0" w:line="240" w:lineRule="auto"/>
        <w:ind w:left="720" w:hanging="360"/>
        <w:rPr>
          <w:rFonts w:ascii="Verdana" w:hAnsi="Verdana"/>
          <w:bCs/>
          <w:sz w:val="20"/>
        </w:rPr>
      </w:pPr>
      <w:r>
        <w:rPr>
          <w:rFonts w:ascii="Verdana" w:hAnsi="Verdana"/>
          <w:bCs/>
          <w:sz w:val="20"/>
        </w:rPr>
        <w:t>Selling maximum unit</w:t>
      </w:r>
    </w:p>
    <w:p w:rsidR="00337F27" w:rsidRDefault="00337F27" w:rsidP="00337F27">
      <w:pPr>
        <w:numPr>
          <w:ilvl w:val="0"/>
          <w:numId w:val="3"/>
        </w:numPr>
        <w:spacing w:after="0" w:line="240" w:lineRule="auto"/>
        <w:ind w:left="720" w:hanging="360"/>
        <w:rPr>
          <w:rFonts w:ascii="Verdana" w:hAnsi="Verdana"/>
          <w:bCs/>
          <w:sz w:val="20"/>
        </w:rPr>
      </w:pPr>
      <w:r>
        <w:rPr>
          <w:rFonts w:ascii="Verdana" w:hAnsi="Verdana"/>
          <w:bCs/>
          <w:sz w:val="20"/>
        </w:rPr>
        <w:t>Distributing product brochures flyers etc…to source new opportunities</w:t>
      </w:r>
    </w:p>
    <w:p w:rsidR="00337F27" w:rsidRDefault="00337F27" w:rsidP="00337F27">
      <w:pPr>
        <w:numPr>
          <w:ilvl w:val="0"/>
          <w:numId w:val="3"/>
        </w:numPr>
        <w:spacing w:after="0" w:line="240" w:lineRule="auto"/>
        <w:ind w:left="720" w:hanging="360"/>
        <w:rPr>
          <w:rFonts w:ascii="Verdana" w:hAnsi="Verdana"/>
          <w:bCs/>
          <w:sz w:val="20"/>
        </w:rPr>
      </w:pPr>
      <w:r>
        <w:rPr>
          <w:rFonts w:ascii="Verdana" w:hAnsi="Verdana"/>
          <w:bCs/>
          <w:sz w:val="20"/>
        </w:rPr>
        <w:t xml:space="preserve">Reporting price changes competitors model to the company </w:t>
      </w:r>
    </w:p>
    <w:p w:rsidR="00337F27" w:rsidRDefault="00337F27" w:rsidP="00337F27">
      <w:pPr>
        <w:spacing w:after="0" w:line="240" w:lineRule="auto"/>
        <w:ind w:left="720"/>
        <w:rPr>
          <w:rFonts w:ascii="Verdana" w:hAnsi="Verdana"/>
          <w:bCs/>
          <w:sz w:val="20"/>
        </w:rPr>
      </w:pPr>
    </w:p>
    <w:p w:rsidR="00337F27" w:rsidRDefault="00337F27" w:rsidP="00337F27">
      <w:pPr>
        <w:spacing w:after="0" w:line="240" w:lineRule="auto"/>
        <w:rPr>
          <w:rFonts w:ascii="Verdana" w:hAnsi="Verdana"/>
          <w:b/>
          <w:color w:val="000000"/>
          <w:sz w:val="20"/>
          <w:u w:val="single"/>
        </w:rPr>
      </w:pPr>
    </w:p>
    <w:p w:rsidR="00337F27" w:rsidRDefault="00337F27" w:rsidP="00337F27">
      <w:pPr>
        <w:spacing w:after="0" w:line="240" w:lineRule="auto"/>
        <w:rPr>
          <w:rFonts w:ascii="Verdana" w:hAnsi="Verdana"/>
          <w:b/>
          <w:color w:val="000000"/>
          <w:sz w:val="20"/>
          <w:u w:val="single"/>
        </w:rPr>
      </w:pPr>
      <w:r>
        <w:rPr>
          <w:rFonts w:ascii="Verdana" w:hAnsi="Verdana"/>
          <w:b/>
          <w:color w:val="000000"/>
          <w:sz w:val="20"/>
          <w:u w:val="single"/>
        </w:rPr>
        <w:t>Business Development Executive</w:t>
      </w:r>
    </w:p>
    <w:p w:rsidR="00337F27" w:rsidRDefault="00337F27" w:rsidP="00337F27">
      <w:pPr>
        <w:spacing w:after="0" w:line="240" w:lineRule="auto"/>
        <w:rPr>
          <w:rFonts w:ascii="Verdana" w:hAnsi="Verdana"/>
          <w:b/>
          <w:color w:val="000000"/>
          <w:sz w:val="20"/>
        </w:rPr>
      </w:pPr>
      <w:r>
        <w:rPr>
          <w:rFonts w:ascii="Verdana" w:hAnsi="Verdana"/>
          <w:b/>
          <w:color w:val="000000"/>
          <w:sz w:val="20"/>
        </w:rPr>
        <w:t>Pulse Agencies, Kerala, India (April 2013 to Sept 2014)</w:t>
      </w:r>
    </w:p>
    <w:p w:rsidR="00337F27" w:rsidRDefault="00337F27" w:rsidP="00337F27">
      <w:pPr>
        <w:spacing w:after="0" w:line="240" w:lineRule="auto"/>
        <w:rPr>
          <w:rFonts w:ascii="Verdana" w:hAnsi="Verdana"/>
          <w:b/>
          <w:color w:val="000000"/>
          <w:sz w:val="20"/>
          <w:u w:val="single"/>
        </w:rPr>
      </w:pPr>
      <w:r>
        <w:rPr>
          <w:rFonts w:ascii="Verdana" w:hAnsi="Verdana"/>
          <w:b/>
          <w:color w:val="000000"/>
          <w:sz w:val="20"/>
          <w:u w:val="single"/>
        </w:rPr>
        <w:t>Job Description</w:t>
      </w:r>
    </w:p>
    <w:p w:rsidR="00337F27" w:rsidRDefault="00337F27" w:rsidP="00337F27">
      <w:pPr>
        <w:spacing w:after="0" w:line="240" w:lineRule="auto"/>
        <w:rPr>
          <w:rFonts w:ascii="Verdana" w:hAnsi="Verdana"/>
          <w:color w:val="000000"/>
          <w:sz w:val="20"/>
        </w:rPr>
      </w:pPr>
      <w:r>
        <w:rPr>
          <w:rFonts w:ascii="Verdana" w:hAnsi="Verdana"/>
          <w:color w:val="000000"/>
          <w:sz w:val="20"/>
        </w:rPr>
        <w:t xml:space="preserve">The responsibility is to sell FMCG and Garment products in Indian Market. The process starts with Lead Generation, cold calling and engaging in conversation with the decision makers in the organizations who are dealers of garments and FMCG products at different regions in south India. The responsibility continues at various levels like follow up, negotiation and contract signing. </w:t>
      </w:r>
    </w:p>
    <w:p w:rsidR="00337F27" w:rsidRDefault="00337F27" w:rsidP="00337F27">
      <w:pPr>
        <w:spacing w:after="0" w:line="240" w:lineRule="auto"/>
        <w:rPr>
          <w:rFonts w:ascii="Verdana" w:hAnsi="Verdana"/>
          <w:b/>
          <w:color w:val="000000"/>
          <w:sz w:val="20"/>
          <w:u w:val="single"/>
        </w:rPr>
      </w:pPr>
    </w:p>
    <w:p w:rsidR="00337F27" w:rsidRDefault="00337F27" w:rsidP="00337F27">
      <w:pPr>
        <w:spacing w:after="0" w:line="240" w:lineRule="auto"/>
        <w:rPr>
          <w:rFonts w:ascii="Verdana" w:hAnsi="Verdana"/>
          <w:b/>
          <w:color w:val="000000"/>
          <w:sz w:val="20"/>
          <w:u w:val="single"/>
        </w:rPr>
      </w:pPr>
      <w:r>
        <w:rPr>
          <w:rFonts w:ascii="Verdana" w:hAnsi="Verdana"/>
          <w:b/>
          <w:color w:val="000000"/>
          <w:sz w:val="20"/>
          <w:u w:val="single"/>
        </w:rPr>
        <w:t>Roles &amp; Responsibilities</w:t>
      </w:r>
    </w:p>
    <w:p w:rsidR="00337F27" w:rsidRDefault="00337F27" w:rsidP="00337F27">
      <w:pPr>
        <w:spacing w:after="47" w:line="240" w:lineRule="auto"/>
        <w:ind w:left="720"/>
        <w:rPr>
          <w:rFonts w:ascii="Verdana" w:hAnsi="Verdana"/>
          <w:color w:val="000000"/>
          <w:sz w:val="20"/>
        </w:rPr>
      </w:pPr>
    </w:p>
    <w:p w:rsidR="00337F27" w:rsidRDefault="00337F27" w:rsidP="00337F27">
      <w:pPr>
        <w:numPr>
          <w:ilvl w:val="0"/>
          <w:numId w:val="5"/>
        </w:numPr>
        <w:spacing w:after="47" w:line="240" w:lineRule="auto"/>
        <w:ind w:left="720" w:hanging="360"/>
        <w:rPr>
          <w:rFonts w:ascii="Verdana" w:hAnsi="Verdana"/>
          <w:color w:val="000000"/>
          <w:sz w:val="20"/>
        </w:rPr>
      </w:pPr>
      <w:r>
        <w:rPr>
          <w:rFonts w:ascii="Verdana" w:hAnsi="Verdana"/>
          <w:color w:val="000000"/>
          <w:sz w:val="20"/>
        </w:rPr>
        <w:t xml:space="preserve">Handling Business to Business sales. </w:t>
      </w:r>
    </w:p>
    <w:p w:rsidR="00337F27" w:rsidRDefault="00337F27" w:rsidP="00337F27">
      <w:pPr>
        <w:numPr>
          <w:ilvl w:val="0"/>
          <w:numId w:val="5"/>
        </w:numPr>
        <w:spacing w:after="47" w:line="240" w:lineRule="auto"/>
        <w:ind w:left="720" w:hanging="360"/>
        <w:rPr>
          <w:rFonts w:ascii="Verdana" w:hAnsi="Verdana"/>
          <w:color w:val="000000"/>
          <w:sz w:val="20"/>
        </w:rPr>
      </w:pPr>
      <w:r>
        <w:rPr>
          <w:rFonts w:ascii="Verdana" w:hAnsi="Verdana"/>
          <w:color w:val="000000"/>
          <w:sz w:val="20"/>
        </w:rPr>
        <w:t xml:space="preserve">File correspondence and other records. Prepare forms or agreements. </w:t>
      </w:r>
    </w:p>
    <w:p w:rsidR="00337F27" w:rsidRDefault="00337F27" w:rsidP="00337F27">
      <w:pPr>
        <w:numPr>
          <w:ilvl w:val="0"/>
          <w:numId w:val="5"/>
        </w:numPr>
        <w:spacing w:after="47" w:line="240" w:lineRule="auto"/>
        <w:ind w:left="720" w:hanging="360"/>
        <w:rPr>
          <w:rFonts w:ascii="Verdana" w:hAnsi="Verdana"/>
          <w:color w:val="000000"/>
          <w:sz w:val="20"/>
        </w:rPr>
      </w:pPr>
      <w:r>
        <w:rPr>
          <w:rFonts w:ascii="Verdana" w:hAnsi="Verdana"/>
          <w:color w:val="000000"/>
          <w:sz w:val="20"/>
        </w:rPr>
        <w:t xml:space="preserve">Maintain reports of payment received, transactions processed, payment outstanding etc. </w:t>
      </w:r>
    </w:p>
    <w:p w:rsidR="00337F27" w:rsidRDefault="00337F27" w:rsidP="00337F27">
      <w:pPr>
        <w:numPr>
          <w:ilvl w:val="0"/>
          <w:numId w:val="5"/>
        </w:numPr>
        <w:spacing w:after="47" w:line="240" w:lineRule="auto"/>
        <w:ind w:left="720" w:hanging="360"/>
        <w:rPr>
          <w:rFonts w:ascii="Verdana" w:hAnsi="Verdana"/>
          <w:color w:val="000000"/>
          <w:sz w:val="20"/>
        </w:rPr>
      </w:pPr>
      <w:r>
        <w:rPr>
          <w:rFonts w:ascii="Verdana" w:hAnsi="Verdana"/>
          <w:color w:val="000000"/>
          <w:sz w:val="20"/>
        </w:rPr>
        <w:t xml:space="preserve">Track and respond to daily requests, for account status, financial transactions and payment information. </w:t>
      </w:r>
    </w:p>
    <w:p w:rsidR="00337F27" w:rsidRDefault="00337F27" w:rsidP="00337F27">
      <w:pPr>
        <w:numPr>
          <w:ilvl w:val="0"/>
          <w:numId w:val="5"/>
        </w:numPr>
        <w:spacing w:after="47" w:line="240" w:lineRule="auto"/>
        <w:ind w:left="720" w:hanging="360"/>
        <w:rPr>
          <w:rFonts w:ascii="Verdana" w:hAnsi="Verdana"/>
          <w:color w:val="000000"/>
          <w:sz w:val="20"/>
        </w:rPr>
      </w:pPr>
      <w:r>
        <w:rPr>
          <w:rFonts w:ascii="Verdana" w:hAnsi="Verdana"/>
          <w:color w:val="000000"/>
          <w:sz w:val="20"/>
        </w:rPr>
        <w:t xml:space="preserve">Obtain &amp; evaluate all relevant data / information to handle complaints. </w:t>
      </w:r>
    </w:p>
    <w:p w:rsidR="00337F27" w:rsidRDefault="00337F27" w:rsidP="00337F27">
      <w:pPr>
        <w:numPr>
          <w:ilvl w:val="0"/>
          <w:numId w:val="5"/>
        </w:numPr>
        <w:spacing w:after="47" w:line="240" w:lineRule="auto"/>
        <w:ind w:left="720" w:hanging="360"/>
        <w:rPr>
          <w:rFonts w:ascii="Verdana" w:hAnsi="Verdana"/>
          <w:color w:val="000000"/>
          <w:sz w:val="20"/>
        </w:rPr>
      </w:pPr>
      <w:r>
        <w:rPr>
          <w:rFonts w:ascii="Verdana" w:hAnsi="Verdana"/>
          <w:color w:val="000000"/>
          <w:sz w:val="20"/>
        </w:rPr>
        <w:t xml:space="preserve">Monitoring Sales Contracts and files and observe weekly reports from the team. </w:t>
      </w:r>
    </w:p>
    <w:p w:rsidR="00337F27" w:rsidRDefault="00337F27" w:rsidP="00337F27">
      <w:pPr>
        <w:numPr>
          <w:ilvl w:val="0"/>
          <w:numId w:val="5"/>
        </w:numPr>
        <w:spacing w:after="47" w:line="240" w:lineRule="auto"/>
        <w:ind w:left="720" w:hanging="360"/>
        <w:rPr>
          <w:rFonts w:ascii="Verdana" w:hAnsi="Verdana"/>
          <w:color w:val="000000"/>
          <w:sz w:val="20"/>
        </w:rPr>
      </w:pPr>
      <w:r>
        <w:rPr>
          <w:rFonts w:ascii="Verdana" w:hAnsi="Verdana"/>
          <w:color w:val="000000"/>
          <w:sz w:val="20"/>
        </w:rPr>
        <w:t xml:space="preserve">Handle tasks and other projects as assigned by the superior. </w:t>
      </w:r>
    </w:p>
    <w:p w:rsidR="00337F27" w:rsidRDefault="00337F27" w:rsidP="00337F27">
      <w:pPr>
        <w:spacing w:after="0" w:line="240" w:lineRule="auto"/>
        <w:jc w:val="both"/>
        <w:rPr>
          <w:rFonts w:ascii="Verdana" w:hAnsi="Verdana"/>
          <w:b/>
          <w:sz w:val="20"/>
        </w:rPr>
      </w:pPr>
    </w:p>
    <w:p w:rsidR="00337F27" w:rsidRDefault="00337F27" w:rsidP="00337F27">
      <w:pPr>
        <w:spacing w:after="0" w:line="240" w:lineRule="auto"/>
        <w:jc w:val="both"/>
        <w:rPr>
          <w:rFonts w:ascii="Verdana" w:hAnsi="Verdana"/>
          <w:b/>
          <w:sz w:val="20"/>
          <w:u w:val="single"/>
        </w:rPr>
      </w:pPr>
      <w:r>
        <w:rPr>
          <w:rFonts w:ascii="Verdana" w:hAnsi="Verdana"/>
          <w:b/>
          <w:sz w:val="20"/>
          <w:u w:val="single"/>
        </w:rPr>
        <w:t>Achievements and Awards</w:t>
      </w:r>
    </w:p>
    <w:p w:rsidR="00337F27" w:rsidRDefault="00337F27" w:rsidP="00337F27">
      <w:pPr>
        <w:spacing w:after="0"/>
        <w:ind w:left="720"/>
        <w:jc w:val="both"/>
        <w:rPr>
          <w:rFonts w:ascii="Verdana" w:hAnsi="Verdana"/>
          <w:sz w:val="20"/>
        </w:rPr>
      </w:pPr>
    </w:p>
    <w:p w:rsidR="00337F27" w:rsidRDefault="00337F27" w:rsidP="00337F27">
      <w:pPr>
        <w:numPr>
          <w:ilvl w:val="0"/>
          <w:numId w:val="6"/>
        </w:numPr>
        <w:spacing w:after="0"/>
        <w:ind w:left="720" w:hanging="360"/>
        <w:jc w:val="both"/>
        <w:rPr>
          <w:rFonts w:ascii="Verdana" w:hAnsi="Verdana"/>
          <w:sz w:val="20"/>
        </w:rPr>
      </w:pPr>
      <w:r>
        <w:rPr>
          <w:rFonts w:ascii="Verdana" w:hAnsi="Verdana"/>
          <w:sz w:val="20"/>
        </w:rPr>
        <w:t>Active participation in Inter fest activity and management fest</w:t>
      </w:r>
    </w:p>
    <w:p w:rsidR="00337F27" w:rsidRDefault="00337F27" w:rsidP="00337F27">
      <w:pPr>
        <w:numPr>
          <w:ilvl w:val="0"/>
          <w:numId w:val="6"/>
        </w:numPr>
        <w:spacing w:after="0"/>
        <w:ind w:left="720" w:hanging="360"/>
        <w:jc w:val="both"/>
        <w:rPr>
          <w:rFonts w:ascii="Times New Roman" w:hAnsi="Times New Roman"/>
          <w:sz w:val="24"/>
        </w:rPr>
      </w:pPr>
      <w:r>
        <w:rPr>
          <w:rFonts w:ascii="Verdana" w:hAnsi="Verdana"/>
          <w:sz w:val="20"/>
        </w:rPr>
        <w:t>Contribution towards C.S.R in the MBA Batch 2011-13</w:t>
      </w:r>
    </w:p>
    <w:p w:rsidR="00337F27" w:rsidRDefault="00337F27" w:rsidP="00337F27">
      <w:pPr>
        <w:numPr>
          <w:ilvl w:val="0"/>
          <w:numId w:val="6"/>
        </w:numPr>
        <w:tabs>
          <w:tab w:val="left" w:pos="720"/>
        </w:tabs>
        <w:spacing w:after="0" w:line="240" w:lineRule="auto"/>
        <w:ind w:left="720" w:hanging="360"/>
        <w:rPr>
          <w:rFonts w:ascii="Verdana" w:hAnsi="Verdana"/>
          <w:sz w:val="20"/>
        </w:rPr>
      </w:pPr>
      <w:r>
        <w:rPr>
          <w:rFonts w:ascii="Verdana" w:hAnsi="Verdana"/>
          <w:sz w:val="20"/>
        </w:rPr>
        <w:t xml:space="preserve">Participated in national level management fest held in </w:t>
      </w:r>
      <w:proofErr w:type="spellStart"/>
      <w:r>
        <w:rPr>
          <w:rFonts w:ascii="Verdana" w:hAnsi="Verdana"/>
          <w:sz w:val="20"/>
        </w:rPr>
        <w:t>srinivas</w:t>
      </w:r>
      <w:proofErr w:type="spellEnd"/>
      <w:r>
        <w:rPr>
          <w:rFonts w:ascii="Verdana" w:hAnsi="Verdana"/>
          <w:sz w:val="20"/>
        </w:rPr>
        <w:t xml:space="preserve"> school of management, Mangalore</w:t>
      </w:r>
    </w:p>
    <w:p w:rsidR="00337F27" w:rsidRDefault="00337F27" w:rsidP="00337F27">
      <w:pPr>
        <w:numPr>
          <w:ilvl w:val="0"/>
          <w:numId w:val="6"/>
        </w:numPr>
        <w:tabs>
          <w:tab w:val="left" w:pos="720"/>
        </w:tabs>
        <w:spacing w:after="0" w:line="240" w:lineRule="auto"/>
        <w:ind w:left="720" w:hanging="360"/>
        <w:rPr>
          <w:rFonts w:ascii="Verdana" w:hAnsi="Verdana"/>
          <w:sz w:val="20"/>
        </w:rPr>
      </w:pPr>
      <w:r>
        <w:rPr>
          <w:rFonts w:ascii="Verdana" w:hAnsi="Verdana"/>
          <w:sz w:val="20"/>
        </w:rPr>
        <w:t xml:space="preserve">Member of Malik </w:t>
      </w:r>
      <w:proofErr w:type="spellStart"/>
      <w:r>
        <w:rPr>
          <w:rFonts w:ascii="Verdana" w:hAnsi="Verdana"/>
          <w:sz w:val="20"/>
        </w:rPr>
        <w:t>Deenar</w:t>
      </w:r>
      <w:proofErr w:type="spellEnd"/>
      <w:r>
        <w:rPr>
          <w:rFonts w:ascii="Verdana" w:hAnsi="Verdana"/>
          <w:sz w:val="20"/>
        </w:rPr>
        <w:t xml:space="preserve"> Institute Cricket Team which won </w:t>
      </w:r>
      <w:r>
        <w:rPr>
          <w:rFonts w:ascii="Verdana" w:hAnsi="Verdana"/>
          <w:b/>
          <w:sz w:val="20"/>
        </w:rPr>
        <w:t>1</w:t>
      </w:r>
      <w:r>
        <w:rPr>
          <w:rFonts w:ascii="Verdana" w:hAnsi="Verdana"/>
          <w:b/>
          <w:sz w:val="20"/>
          <w:vertAlign w:val="superscript"/>
        </w:rPr>
        <w:t>st</w:t>
      </w:r>
      <w:r>
        <w:rPr>
          <w:rFonts w:ascii="Verdana" w:hAnsi="Verdana"/>
          <w:b/>
          <w:sz w:val="20"/>
        </w:rPr>
        <w:t xml:space="preserve"> prize</w:t>
      </w:r>
      <w:r>
        <w:rPr>
          <w:rFonts w:ascii="Verdana" w:hAnsi="Verdana"/>
          <w:sz w:val="20"/>
        </w:rPr>
        <w:t xml:space="preserve"> in National Level Cricket Tournament held at Srinivasa Institute of Management Studies Mangalore, Karnataka, India.</w:t>
      </w:r>
    </w:p>
    <w:p w:rsidR="00337F27" w:rsidRDefault="00337F27" w:rsidP="00337F27">
      <w:pPr>
        <w:spacing w:after="0" w:line="240" w:lineRule="auto"/>
        <w:jc w:val="both"/>
        <w:rPr>
          <w:rFonts w:ascii="Verdana" w:hAnsi="Verdana"/>
          <w:b/>
          <w:sz w:val="20"/>
        </w:rPr>
      </w:pPr>
    </w:p>
    <w:p w:rsidR="00337F27" w:rsidRDefault="00337F27" w:rsidP="00337F27">
      <w:pPr>
        <w:spacing w:after="0" w:line="240" w:lineRule="auto"/>
        <w:jc w:val="both"/>
        <w:rPr>
          <w:rFonts w:ascii="Verdana" w:hAnsi="Verdana"/>
          <w:b/>
          <w:sz w:val="20"/>
          <w:u w:val="single"/>
        </w:rPr>
      </w:pPr>
      <w:r>
        <w:rPr>
          <w:rFonts w:ascii="Verdana" w:hAnsi="Verdana"/>
          <w:b/>
          <w:sz w:val="20"/>
          <w:u w:val="single"/>
        </w:rPr>
        <w:t>Personal Profile</w:t>
      </w:r>
    </w:p>
    <w:p w:rsidR="00337F27" w:rsidRDefault="00337F27" w:rsidP="00337F27">
      <w:pPr>
        <w:spacing w:after="0" w:line="240" w:lineRule="auto"/>
        <w:rPr>
          <w:rFonts w:ascii="Verdana" w:hAnsi="Verdana"/>
          <w:sz w:val="20"/>
        </w:rPr>
      </w:pPr>
      <w:r>
        <w:rPr>
          <w:rFonts w:ascii="Verdana" w:hAnsi="Verdana"/>
          <w:sz w:val="20"/>
        </w:rPr>
        <w:t>Date of Birth</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  05</w:t>
      </w:r>
      <w:r>
        <w:rPr>
          <w:rFonts w:ascii="Verdana" w:hAnsi="Verdana"/>
          <w:sz w:val="20"/>
          <w:vertAlign w:val="superscript"/>
        </w:rPr>
        <w:t>th</w:t>
      </w:r>
      <w:r>
        <w:rPr>
          <w:rFonts w:ascii="Verdana" w:hAnsi="Verdana"/>
          <w:sz w:val="20"/>
        </w:rPr>
        <w:t xml:space="preserve"> May 1989                                          </w:t>
      </w:r>
    </w:p>
    <w:p w:rsidR="00337F27" w:rsidRDefault="00337F27" w:rsidP="00337F27">
      <w:pPr>
        <w:spacing w:after="0" w:line="240" w:lineRule="auto"/>
        <w:rPr>
          <w:rFonts w:ascii="Verdana" w:hAnsi="Verdana"/>
          <w:sz w:val="20"/>
        </w:rPr>
      </w:pPr>
      <w:r>
        <w:rPr>
          <w:rFonts w:ascii="Verdana" w:hAnsi="Verdana"/>
          <w:sz w:val="20"/>
        </w:rPr>
        <w:t xml:space="preserve">Sex                                 </w:t>
      </w:r>
      <w:r>
        <w:rPr>
          <w:rFonts w:ascii="Verdana" w:hAnsi="Verdana"/>
          <w:sz w:val="20"/>
        </w:rPr>
        <w:tab/>
        <w:t xml:space="preserve">             :   Male</w:t>
      </w:r>
    </w:p>
    <w:p w:rsidR="00337F27" w:rsidRDefault="00337F27" w:rsidP="00337F27">
      <w:pPr>
        <w:spacing w:after="0" w:line="240" w:lineRule="auto"/>
        <w:rPr>
          <w:rFonts w:ascii="Verdana" w:hAnsi="Verdana"/>
          <w:sz w:val="20"/>
        </w:rPr>
      </w:pPr>
      <w:r>
        <w:rPr>
          <w:rFonts w:ascii="Verdana" w:hAnsi="Verdana"/>
          <w:sz w:val="20"/>
        </w:rPr>
        <w:t>Marital status</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 Married</w:t>
      </w:r>
    </w:p>
    <w:p w:rsidR="00337F27" w:rsidRDefault="00337F27" w:rsidP="00337F27">
      <w:pPr>
        <w:spacing w:after="0" w:line="240" w:lineRule="auto"/>
        <w:rPr>
          <w:rFonts w:ascii="Verdana" w:hAnsi="Verdana"/>
          <w:sz w:val="20"/>
        </w:rPr>
      </w:pPr>
      <w:r>
        <w:rPr>
          <w:rFonts w:ascii="Verdana" w:hAnsi="Verdana"/>
          <w:sz w:val="20"/>
        </w:rPr>
        <w:t>Nationality</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  Indian</w:t>
      </w:r>
    </w:p>
    <w:p w:rsidR="00337F27" w:rsidRDefault="00337F27" w:rsidP="00337F27">
      <w:pPr>
        <w:spacing w:after="0" w:line="240" w:lineRule="auto"/>
        <w:rPr>
          <w:rFonts w:ascii="Verdana" w:hAnsi="Verdana"/>
          <w:sz w:val="20"/>
        </w:rPr>
      </w:pPr>
      <w:r>
        <w:rPr>
          <w:rFonts w:ascii="Verdana" w:hAnsi="Verdana"/>
          <w:sz w:val="20"/>
        </w:rPr>
        <w:t>Languages known</w:t>
      </w:r>
      <w:r>
        <w:rPr>
          <w:rFonts w:ascii="Verdana" w:hAnsi="Verdana"/>
          <w:sz w:val="20"/>
        </w:rPr>
        <w:tab/>
      </w:r>
      <w:r>
        <w:rPr>
          <w:rFonts w:ascii="Verdana" w:hAnsi="Verdana"/>
          <w:sz w:val="20"/>
        </w:rPr>
        <w:tab/>
      </w:r>
      <w:r>
        <w:rPr>
          <w:rFonts w:ascii="Verdana" w:hAnsi="Verdana"/>
          <w:sz w:val="20"/>
        </w:rPr>
        <w:tab/>
        <w:t xml:space="preserve">   :  English, Hindi and Malayalam</w:t>
      </w:r>
    </w:p>
    <w:p w:rsidR="00337F27" w:rsidRDefault="00337F27" w:rsidP="00337F27">
      <w:pPr>
        <w:spacing w:after="0" w:line="240" w:lineRule="auto"/>
        <w:rPr>
          <w:rFonts w:ascii="Verdana" w:hAnsi="Verdana"/>
          <w:sz w:val="20"/>
        </w:rPr>
      </w:pPr>
      <w:r>
        <w:rPr>
          <w:rFonts w:ascii="Verdana" w:hAnsi="Verdana"/>
          <w:sz w:val="20"/>
        </w:rPr>
        <w:t>Dubai d</w:t>
      </w:r>
      <w:r w:rsidR="001F3DCC">
        <w:rPr>
          <w:rFonts w:ascii="Verdana" w:hAnsi="Verdana"/>
          <w:sz w:val="20"/>
        </w:rPr>
        <w:t xml:space="preserve">riving license (Manual) No     </w:t>
      </w:r>
      <w:r>
        <w:rPr>
          <w:rFonts w:ascii="Verdana" w:hAnsi="Verdana"/>
          <w:sz w:val="20"/>
        </w:rPr>
        <w:t xml:space="preserve"> :  3672008</w:t>
      </w:r>
      <w:r>
        <w:rPr>
          <w:rFonts w:ascii="Verdana" w:hAnsi="Verdana"/>
          <w:sz w:val="20"/>
        </w:rPr>
        <w:tab/>
      </w:r>
      <w:r>
        <w:rPr>
          <w:rFonts w:ascii="Verdana" w:hAnsi="Verdana"/>
          <w:sz w:val="20"/>
        </w:rPr>
        <w:tab/>
      </w:r>
    </w:p>
    <w:p w:rsidR="00337F27" w:rsidRDefault="00337F27" w:rsidP="00337F27">
      <w:pPr>
        <w:spacing w:after="0"/>
        <w:rPr>
          <w:rFonts w:ascii="Verdana" w:hAnsi="Verdana"/>
          <w:sz w:val="20"/>
        </w:rPr>
      </w:pPr>
      <w:r>
        <w:rPr>
          <w:rFonts w:ascii="Verdana" w:hAnsi="Verdana"/>
          <w:sz w:val="20"/>
        </w:rPr>
        <w:t xml:space="preserve">Visa status                                    </w:t>
      </w:r>
      <w:r w:rsidR="001F3DCC">
        <w:rPr>
          <w:rFonts w:ascii="Verdana" w:hAnsi="Verdana"/>
          <w:sz w:val="20"/>
        </w:rPr>
        <w:t xml:space="preserve">   </w:t>
      </w:r>
      <w:r>
        <w:rPr>
          <w:rFonts w:ascii="Verdana" w:hAnsi="Verdana"/>
          <w:sz w:val="20"/>
        </w:rPr>
        <w:t>: Employment visa- Transferable</w:t>
      </w:r>
    </w:p>
    <w:p w:rsidR="00337F27" w:rsidRDefault="00337F27" w:rsidP="00337F27">
      <w:pPr>
        <w:spacing w:after="0"/>
        <w:rPr>
          <w:rFonts w:ascii="Verdana" w:hAnsi="Verdana"/>
          <w:b/>
          <w:sz w:val="20"/>
        </w:rPr>
      </w:pPr>
    </w:p>
    <w:p w:rsidR="00337F27" w:rsidRDefault="00337F27" w:rsidP="00337F27">
      <w:pPr>
        <w:rPr>
          <w:rFonts w:ascii="Verdana" w:hAnsi="Verdana"/>
          <w:sz w:val="20"/>
        </w:rPr>
      </w:pPr>
    </w:p>
    <w:p w:rsidR="00337F27" w:rsidRPr="00B96731" w:rsidRDefault="00337F27" w:rsidP="00337F27"/>
    <w:p w:rsidR="00337F27" w:rsidRDefault="00337F27" w:rsidP="00337F27">
      <w:pPr>
        <w:tabs>
          <w:tab w:val="left" w:pos="2794"/>
        </w:tabs>
        <w:rPr>
          <w:rFonts w:ascii="Verdana" w:hAnsi="Verdana"/>
          <w:sz w:val="20"/>
        </w:rPr>
      </w:pPr>
      <w:r>
        <w:rPr>
          <w:rFonts w:ascii="Verdana" w:hAnsi="Verdana"/>
          <w:sz w:val="20"/>
        </w:rPr>
        <w:tab/>
      </w:r>
    </w:p>
    <w:p w:rsidR="00724908" w:rsidRDefault="00724908"/>
    <w:sectPr w:rsidR="00724908" w:rsidSect="00337F27">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77520"/>
    <w:multiLevelType w:val="multilevel"/>
    <w:tmpl w:val="C38C6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A6F0D"/>
    <w:multiLevelType w:val="multilevel"/>
    <w:tmpl w:val="94F88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1E7C16"/>
    <w:multiLevelType w:val="multilevel"/>
    <w:tmpl w:val="13D09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83661D"/>
    <w:multiLevelType w:val="multilevel"/>
    <w:tmpl w:val="DC6E2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A8768C"/>
    <w:multiLevelType w:val="multilevel"/>
    <w:tmpl w:val="421C84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CD5669"/>
    <w:multiLevelType w:val="multilevel"/>
    <w:tmpl w:val="DBDE8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27"/>
    <w:rsid w:val="00035D1F"/>
    <w:rsid w:val="0010435F"/>
    <w:rsid w:val="001F3DCC"/>
    <w:rsid w:val="00242417"/>
    <w:rsid w:val="0033219C"/>
    <w:rsid w:val="00337F27"/>
    <w:rsid w:val="00346FB7"/>
    <w:rsid w:val="004166E9"/>
    <w:rsid w:val="00445548"/>
    <w:rsid w:val="004D2A7F"/>
    <w:rsid w:val="00500964"/>
    <w:rsid w:val="00522FF7"/>
    <w:rsid w:val="006B3E12"/>
    <w:rsid w:val="00724908"/>
    <w:rsid w:val="00804D84"/>
    <w:rsid w:val="00880AD5"/>
    <w:rsid w:val="00892EDD"/>
    <w:rsid w:val="008A222B"/>
    <w:rsid w:val="008C56F0"/>
    <w:rsid w:val="009C75EC"/>
    <w:rsid w:val="00A215E4"/>
    <w:rsid w:val="00C50506"/>
    <w:rsid w:val="00C50B01"/>
    <w:rsid w:val="00CD3242"/>
    <w:rsid w:val="00DE3BA8"/>
    <w:rsid w:val="00E2293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2E2C"/>
  <w15:docId w15:val="{56EEA405-FB8F-C64B-93E4-D6FB451A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F2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Iqbal</dc:creator>
  <cp:lastModifiedBy>mohammed mohammedsinan</cp:lastModifiedBy>
  <cp:revision>22</cp:revision>
  <dcterms:created xsi:type="dcterms:W3CDTF">2018-10-10T08:23:00Z</dcterms:created>
  <dcterms:modified xsi:type="dcterms:W3CDTF">2018-10-10T08:39:00Z</dcterms:modified>
</cp:coreProperties>
</file>